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C0356" w:rsidRPr="00AC0356" w:rsidRDefault="0084749F" w:rsidP="00AC03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035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C0356" w:rsidRPr="00AC0356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2543DE" w:rsidRPr="005C4C57" w:rsidRDefault="00AC0356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356">
        <w:rPr>
          <w:rFonts w:ascii="Times New Roman" w:hAnsi="Times New Roman" w:cs="Times New Roman"/>
          <w:b/>
          <w:sz w:val="24"/>
          <w:szCs w:val="24"/>
        </w:rPr>
        <w:t xml:space="preserve">ИФНС России по </w:t>
      </w:r>
      <w:proofErr w:type="gramStart"/>
      <w:r w:rsidRPr="00AC0356">
        <w:rPr>
          <w:rFonts w:ascii="Times New Roman" w:hAnsi="Times New Roman" w:cs="Times New Roman"/>
          <w:b/>
          <w:sz w:val="24"/>
          <w:szCs w:val="24"/>
        </w:rPr>
        <w:t>Верх-Исетскому</w:t>
      </w:r>
      <w:proofErr w:type="gramEnd"/>
      <w:r w:rsidRPr="00AC0356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  <w:r w:rsidRPr="00AC03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00C4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445A2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C0356" w:rsidRPr="00AC0356">
        <w:rPr>
          <w:rFonts w:ascii="Times New Roman" w:hAnsi="Times New Roman" w:cs="Times New Roman"/>
          <w:sz w:val="24"/>
          <w:szCs w:val="24"/>
        </w:rPr>
        <w:t xml:space="preserve">оперативного контроля ИФНС России по Верх-Исетскому району г. Екатеринбурга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FE2DB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543DE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445A2" w:rsidRDefault="006445A2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31.12.2005№ 1574 «О Реестре должностей федеральной государственной гражданской службы»,-11-3-3-094.</w:t>
      </w:r>
    </w:p>
    <w:p w:rsidR="006445A2" w:rsidRDefault="006445A2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</w:t>
      </w:r>
      <w:r w:rsidR="00E15AD4">
        <w:rPr>
          <w:rFonts w:ascii="Times New Roman" w:hAnsi="Times New Roman" w:cs="Times New Roman"/>
          <w:sz w:val="24"/>
          <w:szCs w:val="24"/>
        </w:rPr>
        <w:t>гового инспектора: регулирование налоговой деятельности.</w:t>
      </w:r>
    </w:p>
    <w:p w:rsidR="00E15AD4" w:rsidRPr="006445A2" w:rsidRDefault="00E15AD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осуществление налогового контроля. Детализация вида: оперативный контроль.</w:t>
      </w:r>
    </w:p>
    <w:p w:rsidR="002543DE" w:rsidRPr="002543DE" w:rsidRDefault="00E15AD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начальником инспекции Федеральной налоговой службы </w:t>
      </w:r>
      <w:r w:rsidR="00AC0356" w:rsidRPr="00AC0356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="00AC0356" w:rsidRPr="00AC0356">
        <w:rPr>
          <w:rFonts w:ascii="Times New Roman" w:hAnsi="Times New Roman" w:cs="Times New Roman"/>
          <w:sz w:val="24"/>
          <w:szCs w:val="24"/>
        </w:rPr>
        <w:t>Верх-Исетскому</w:t>
      </w:r>
      <w:proofErr w:type="gramEnd"/>
      <w:r w:rsidR="00AC0356" w:rsidRPr="00AC0356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E15AD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</w:t>
      </w:r>
      <w:r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оперативного контроля инспекции Федеральной налоговой службы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Верх-Исетскому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району города Екатеринбурга.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E15AD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>
        <w:rPr>
          <w:rFonts w:ascii="Times New Roman" w:hAnsi="Times New Roman" w:cs="Times New Roman"/>
          <w:sz w:val="24"/>
          <w:szCs w:val="24"/>
        </w:rPr>
        <w:t>квалифицированные требования.</w:t>
      </w:r>
    </w:p>
    <w:p w:rsidR="00AC0356" w:rsidRPr="00AC0356" w:rsidRDefault="00E15AD4" w:rsidP="00AC03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AC0356" w:rsidRPr="00AC0356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AC0356" w:rsidRPr="00AC0356" w:rsidRDefault="00AC0356" w:rsidP="00AC03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35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23D1A" w:rsidRDefault="00AC0356" w:rsidP="00AC03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35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423D1A">
        <w:rPr>
          <w:rFonts w:ascii="Times New Roman" w:hAnsi="Times New Roman" w:cs="Times New Roman"/>
          <w:sz w:val="24"/>
          <w:szCs w:val="24"/>
        </w:rPr>
        <w:t>.</w:t>
      </w:r>
    </w:p>
    <w:p w:rsidR="00E15AD4" w:rsidRDefault="00E15AD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Наличие базовых знаний: государственного языка Российской Федераци</w:t>
      </w:r>
      <w:proofErr w:type="gramStart"/>
      <w:r>
        <w:rPr>
          <w:rFonts w:ascii="Times New Roman" w:hAnsi="Times New Roman" w:cs="Times New Roman"/>
          <w:sz w:val="24"/>
          <w:szCs w:val="24"/>
        </w:rPr>
        <w:t>и(</w:t>
      </w:r>
      <w:proofErr w:type="gramEnd"/>
      <w:r>
        <w:rPr>
          <w:rFonts w:ascii="Times New Roman" w:hAnsi="Times New Roman" w:cs="Times New Roman"/>
          <w:sz w:val="24"/>
          <w:szCs w:val="24"/>
        </w:rPr>
        <w:t>русского языка); основ Конституции Российской Федерации, Федерального закона от 27 мая 2003 г.</w:t>
      </w:r>
      <w:r w:rsidR="00C47FF4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свидетельствующих о наличии необходимых профессиональных и личностных качеств.</w:t>
      </w:r>
    </w:p>
    <w:p w:rsidR="00E15AD4" w:rsidRDefault="0012249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Pr="001224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31926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249B" w:rsidRDefault="0012249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</w:p>
    <w:p w:rsidR="0012249B" w:rsidRPr="00423D1A" w:rsidRDefault="0012249B" w:rsidP="001224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D1A">
        <w:rPr>
          <w:rFonts w:ascii="Times New Roman" w:hAnsi="Times New Roman" w:cs="Times New Roman"/>
          <w:sz w:val="24"/>
          <w:szCs w:val="24"/>
        </w:rPr>
        <w:lastRenderedPageBreak/>
        <w:t>Налоговый кодекс Российской Федерации,</w:t>
      </w:r>
      <w:r w:rsidRPr="0012249B">
        <w:rPr>
          <w:rFonts w:ascii="Times New Roman" w:hAnsi="Times New Roman" w:cs="Times New Roman"/>
          <w:sz w:val="24"/>
          <w:szCs w:val="24"/>
        </w:rPr>
        <w:t xml:space="preserve"> </w:t>
      </w:r>
      <w:r w:rsidRPr="00423D1A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правонарушениях,</w:t>
      </w:r>
      <w:r w:rsidRPr="0012249B">
        <w:rPr>
          <w:rFonts w:ascii="Times New Roman" w:hAnsi="Times New Roman" w:cs="Times New Roman"/>
          <w:sz w:val="24"/>
          <w:szCs w:val="24"/>
        </w:rPr>
        <w:t xml:space="preserve"> </w:t>
      </w:r>
      <w:r w:rsidRPr="00423D1A">
        <w:rPr>
          <w:rFonts w:ascii="Times New Roman" w:hAnsi="Times New Roman" w:cs="Times New Roman"/>
          <w:sz w:val="24"/>
          <w:szCs w:val="24"/>
        </w:rPr>
        <w:t xml:space="preserve">закон РФ от 21.03.1991 № 943-1 "О налоговых органах Российской Федерации", Федеральный закон от 27.07.2004 № 79-ФЗ "О государственной гражданской службе Российской Федерации", Федеральный закон от 22.05.2003 № 54-ФЗ "О применении контрольно-кассовой техники при осуществлении расчетов </w:t>
      </w:r>
      <w:r>
        <w:rPr>
          <w:rFonts w:ascii="Times New Roman" w:hAnsi="Times New Roman" w:cs="Times New Roman"/>
          <w:sz w:val="24"/>
          <w:szCs w:val="24"/>
        </w:rPr>
        <w:t>в Российской Федерации</w:t>
      </w:r>
      <w:r w:rsidRPr="00423D1A">
        <w:rPr>
          <w:rFonts w:ascii="Times New Roman" w:hAnsi="Times New Roman" w:cs="Times New Roman"/>
          <w:sz w:val="24"/>
          <w:szCs w:val="24"/>
        </w:rPr>
        <w:t>",</w:t>
      </w:r>
      <w:r w:rsidRPr="0012249B">
        <w:rPr>
          <w:rFonts w:ascii="Times New Roman" w:hAnsi="Times New Roman" w:cs="Times New Roman"/>
          <w:sz w:val="24"/>
          <w:szCs w:val="24"/>
        </w:rPr>
        <w:t xml:space="preserve"> </w:t>
      </w:r>
      <w:r w:rsidRPr="00423D1A">
        <w:rPr>
          <w:rFonts w:ascii="Times New Roman" w:hAnsi="Times New Roman" w:cs="Times New Roman"/>
          <w:sz w:val="24"/>
          <w:szCs w:val="24"/>
        </w:rPr>
        <w:t>Федеральный закон от 03.06.2009 № 103-ФЗ "О деятельности по приему платежей физических лиц, осуществляемой платежными</w:t>
      </w:r>
      <w:proofErr w:type="gramEnd"/>
      <w:r w:rsidRPr="00423D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3D1A">
        <w:rPr>
          <w:rFonts w:ascii="Times New Roman" w:hAnsi="Times New Roman" w:cs="Times New Roman"/>
          <w:sz w:val="24"/>
          <w:szCs w:val="24"/>
        </w:rPr>
        <w:t>агентами", Федеральный закон от 27.06.2011 № 161-ФЗ "О национальной платежной системе", Федеральный закон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Федеральный закон от 11.11.2003 № 138-ФЗ "О лотереях", постановление Правительства РФ от 23.07.2007 № 470 "Об утверждении Положения о регистрации и применении контрольно-кассовой техники, используемой организациями и индивидуальными</w:t>
      </w:r>
      <w:proofErr w:type="gramEnd"/>
      <w:r w:rsidRPr="00423D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3D1A">
        <w:rPr>
          <w:rFonts w:ascii="Times New Roman" w:hAnsi="Times New Roman" w:cs="Times New Roman"/>
          <w:sz w:val="24"/>
          <w:szCs w:val="24"/>
        </w:rPr>
        <w:t>предпринимателями", постановление Правительства РФ от 30.07.1993 № 745 "Об утверждении Положения по применению контрольно-кассовых машин при осуществлении денежных расчетов с населением", постановление Правительства РФ от 06.05.2008 № 359 "О порядке осуществления наличных денежных расчетов и (или) расчетов с использованием платежных карт 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</w:t>
      </w:r>
      <w:proofErr w:type="gramEnd"/>
      <w:r w:rsidRPr="00423D1A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423D1A">
        <w:rPr>
          <w:rFonts w:ascii="Times New Roman" w:hAnsi="Times New Roman" w:cs="Times New Roman"/>
          <w:sz w:val="24"/>
          <w:szCs w:val="24"/>
        </w:rPr>
        <w:t>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</w:t>
      </w:r>
      <w:proofErr w:type="gramEnd"/>
      <w:r w:rsidRPr="00423D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3D1A">
        <w:rPr>
          <w:rFonts w:ascii="Times New Roman" w:hAnsi="Times New Roman" w:cs="Times New Roman"/>
          <w:sz w:val="24"/>
          <w:szCs w:val="24"/>
        </w:rPr>
        <w:t>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</w:t>
      </w:r>
      <w:proofErr w:type="gramEnd"/>
      <w:r w:rsidRPr="00423D1A">
        <w:rPr>
          <w:rFonts w:ascii="Times New Roman" w:hAnsi="Times New Roman" w:cs="Times New Roman"/>
          <w:sz w:val="24"/>
          <w:szCs w:val="24"/>
        </w:rPr>
        <w:t xml:space="preserve"> РФ"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49B" w:rsidRDefault="0012249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2249B" w:rsidRDefault="0012249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знания:</w:t>
      </w:r>
    </w:p>
    <w:p w:rsidR="0012249B" w:rsidRDefault="0012249B" w:rsidP="001224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40E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49B" w:rsidRDefault="0012249B" w:rsidP="001224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</w:t>
      </w:r>
      <w:r w:rsidR="008351DD">
        <w:rPr>
          <w:rFonts w:ascii="Times New Roman" w:hAnsi="Times New Roman" w:cs="Times New Roman"/>
          <w:sz w:val="24"/>
          <w:szCs w:val="24"/>
        </w:rPr>
        <w:t>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</w:t>
      </w:r>
      <w:r w:rsidR="00321580">
        <w:rPr>
          <w:rFonts w:ascii="Times New Roman" w:hAnsi="Times New Roman" w:cs="Times New Roman"/>
          <w:sz w:val="24"/>
          <w:szCs w:val="24"/>
        </w:rPr>
        <w:t xml:space="preserve"> </w:t>
      </w:r>
      <w:r w:rsidR="008351DD">
        <w:rPr>
          <w:rFonts w:ascii="Times New Roman" w:hAnsi="Times New Roman" w:cs="Times New Roman"/>
          <w:sz w:val="24"/>
          <w:szCs w:val="24"/>
        </w:rPr>
        <w:t>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8351DD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</w:t>
      </w:r>
      <w:r w:rsidR="00321580">
        <w:rPr>
          <w:rFonts w:ascii="Times New Roman" w:hAnsi="Times New Roman" w:cs="Times New Roman"/>
          <w:sz w:val="24"/>
          <w:szCs w:val="24"/>
        </w:rPr>
        <w:t xml:space="preserve">назначение портала государственных услуг; права заявителей при получении государственных услуг, обязанности государственных органов предоставляющих государственные услуги; стандарт </w:t>
      </w:r>
      <w:r w:rsidR="00321580">
        <w:rPr>
          <w:rFonts w:ascii="Times New Roman" w:hAnsi="Times New Roman" w:cs="Times New Roman"/>
          <w:sz w:val="24"/>
          <w:szCs w:val="24"/>
        </w:rPr>
        <w:lastRenderedPageBreak/>
        <w:t>предоставления государственной услуги: требование и порядок разработки; порядок выезда за границу граждан, допущенных к государственной тайне; ответственность за правонарушение в области защиты государственной тайны; централизованное и смешанные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321580" w:rsidRDefault="00321580" w:rsidP="001224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коммуникативное умение.</w:t>
      </w:r>
    </w:p>
    <w:p w:rsidR="00321580" w:rsidRDefault="00321580" w:rsidP="001224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</w:p>
    <w:p w:rsidR="00321580" w:rsidRDefault="00321580" w:rsidP="001224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практика применения законодательства Российской Федерации о налогах и сборах; </w:t>
      </w:r>
    </w:p>
    <w:p w:rsidR="00321580" w:rsidRPr="002543DE" w:rsidRDefault="00321580" w:rsidP="001224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153972">
        <w:rPr>
          <w:rFonts w:ascii="Times New Roman" w:hAnsi="Times New Roman" w:cs="Times New Roman"/>
          <w:sz w:val="24"/>
          <w:szCs w:val="24"/>
        </w:rPr>
        <w:t xml:space="preserve"> разработка, рассмотрение и согласование проекта нормативно правовых актов и других документов; проведение плановых и внеплановых документарных проверок (обследований); осуществление контроля исполнения предписаний, решений и других распорядительных документов; рассмотрение запросов, ходатайств,  уведомлений, жалоб.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53972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</w:t>
      </w:r>
      <w:r>
        <w:rPr>
          <w:rFonts w:ascii="Times New Roman" w:hAnsi="Times New Roman" w:cs="Times New Roman"/>
          <w:sz w:val="24"/>
          <w:szCs w:val="24"/>
        </w:rPr>
        <w:t xml:space="preserve">16, </w:t>
      </w:r>
      <w:r w:rsidR="002543DE" w:rsidRPr="00CC3909">
        <w:rPr>
          <w:rFonts w:ascii="Times New Roman" w:hAnsi="Times New Roman" w:cs="Times New Roman"/>
          <w:sz w:val="24"/>
          <w:szCs w:val="24"/>
        </w:rPr>
        <w:t>17, 18</w:t>
      </w:r>
      <w:r>
        <w:rPr>
          <w:rFonts w:ascii="Times New Roman" w:hAnsi="Times New Roman" w:cs="Times New Roman"/>
          <w:sz w:val="24"/>
          <w:szCs w:val="24"/>
        </w:rPr>
        <w:t>, 19, 20, 20.1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53972" w:rsidRDefault="00153972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функций, возложенных на инспекцию, главный государственный налоговый инспектор отд</w:t>
      </w:r>
      <w:r w:rsidR="00476EFF">
        <w:rPr>
          <w:rFonts w:ascii="Times New Roman" w:hAnsi="Times New Roman" w:cs="Times New Roman"/>
          <w:sz w:val="24"/>
          <w:szCs w:val="24"/>
        </w:rPr>
        <w:t>ела оперативного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3972" w:rsidRDefault="00153972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00C40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иные права и исполня</w:t>
      </w:r>
      <w:r w:rsidR="00476EFF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обязанности, предусмотренные законодательством Российской Федерации, положением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91240E" w:rsidRPr="0091240E">
        <w:rPr>
          <w:rFonts w:ascii="Times New Roman" w:hAnsi="Times New Roman" w:cs="Times New Roman"/>
          <w:sz w:val="24"/>
          <w:szCs w:val="24"/>
        </w:rPr>
        <w:t>ИФНС России по Верх-Ис</w:t>
      </w:r>
      <w:r w:rsidR="0091240E">
        <w:rPr>
          <w:rFonts w:ascii="Times New Roman" w:hAnsi="Times New Roman" w:cs="Times New Roman"/>
          <w:sz w:val="24"/>
          <w:szCs w:val="24"/>
        </w:rPr>
        <w:t>етскому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91240E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правление), </w:t>
      </w:r>
      <w:r w:rsidR="00FF32EE" w:rsidRPr="00FF32EE">
        <w:rPr>
          <w:rFonts w:ascii="Times New Roman" w:hAnsi="Times New Roman" w:cs="Times New Roman"/>
          <w:sz w:val="24"/>
          <w:szCs w:val="24"/>
        </w:rPr>
        <w:t xml:space="preserve">Приказом ФНС России от 14.03.2016 № ММВ 7-16/132@, </w:t>
      </w:r>
      <w:r>
        <w:rPr>
          <w:rFonts w:ascii="Times New Roman" w:hAnsi="Times New Roman" w:cs="Times New Roman"/>
          <w:sz w:val="24"/>
          <w:szCs w:val="24"/>
        </w:rPr>
        <w:t>приказами инспекции</w:t>
      </w:r>
      <w:proofErr w:type="gramEnd"/>
      <w:r>
        <w:rPr>
          <w:rFonts w:ascii="Times New Roman" w:hAnsi="Times New Roman" w:cs="Times New Roman"/>
          <w:sz w:val="24"/>
          <w:szCs w:val="24"/>
        </w:rPr>
        <w:t>, поручениями руководства инспекции;</w:t>
      </w:r>
    </w:p>
    <w:p w:rsidR="00153972" w:rsidRDefault="00153972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проверки по соблюдению субъектами предпринимательской деятельности</w:t>
      </w:r>
      <w:r w:rsidR="00CB5B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требований законодательства РФ, регламентирующего применение ККТ</w:t>
      </w:r>
      <w:r w:rsidR="00CB5BF4">
        <w:rPr>
          <w:rFonts w:ascii="Times New Roman" w:hAnsi="Times New Roman" w:cs="Times New Roman"/>
          <w:sz w:val="24"/>
          <w:szCs w:val="24"/>
        </w:rPr>
        <w:t xml:space="preserve"> или использования БСО </w:t>
      </w:r>
      <w:proofErr w:type="gramStart"/>
      <w:r w:rsidR="00CB5BF4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CB5B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5BF4">
        <w:rPr>
          <w:rFonts w:ascii="Times New Roman" w:hAnsi="Times New Roman" w:cs="Times New Roman"/>
          <w:sz w:val="24"/>
          <w:szCs w:val="24"/>
        </w:rPr>
        <w:t>осуществление</w:t>
      </w:r>
      <w:proofErr w:type="gramEnd"/>
      <w:r w:rsidR="00CB5BF4">
        <w:rPr>
          <w:rFonts w:ascii="Times New Roman" w:hAnsi="Times New Roman" w:cs="Times New Roman"/>
          <w:sz w:val="24"/>
          <w:szCs w:val="24"/>
        </w:rPr>
        <w:t xml:space="preserve"> наличных денежных расчетов, за деятельностью по приему платежей физических лиц, осуществляемых платежными агентами, банковскими платежными агентами (субагентами), полноты учета выручки и использования специальных банковских счетов с обеспечением исполнения действующих административных регламентов; </w:t>
      </w:r>
    </w:p>
    <w:p w:rsidR="009A3070" w:rsidRPr="008B2371" w:rsidRDefault="00153972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0BF4">
        <w:rPr>
          <w:rFonts w:ascii="Times New Roman" w:hAnsi="Times New Roman" w:cs="Times New Roman"/>
          <w:sz w:val="24"/>
          <w:szCs w:val="24"/>
        </w:rPr>
        <w:t>- п</w:t>
      </w:r>
      <w:r w:rsidR="009A3070" w:rsidRPr="008B2371">
        <w:rPr>
          <w:rFonts w:ascii="Times New Roman" w:hAnsi="Times New Roman" w:cs="Times New Roman"/>
          <w:sz w:val="24"/>
          <w:szCs w:val="24"/>
        </w:rPr>
        <w:t>роводит проверки по соблюдению юридическими лицами и индивидуальными предпринимателями требований законодательства, регулирующего производство и оборот  табачной продукции</w:t>
      </w:r>
      <w:r w:rsidR="00E40BF4">
        <w:rPr>
          <w:rFonts w:ascii="Times New Roman" w:hAnsi="Times New Roman" w:cs="Times New Roman"/>
          <w:sz w:val="24"/>
          <w:szCs w:val="24"/>
        </w:rPr>
        <w:t>;</w:t>
      </w:r>
    </w:p>
    <w:p w:rsidR="009A3070" w:rsidRPr="00500C40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>составляет все предусмотренные действующим законодательством процессуальные документ</w:t>
      </w:r>
      <w:r w:rsidR="001E28B6">
        <w:rPr>
          <w:rFonts w:ascii="Times New Roman" w:hAnsi="Times New Roman" w:cs="Times New Roman"/>
          <w:sz w:val="24"/>
          <w:szCs w:val="24"/>
        </w:rPr>
        <w:t>ы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9A3070" w:rsidRPr="008B237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A3070" w:rsidRPr="008B2371">
        <w:rPr>
          <w:rFonts w:ascii="Times New Roman" w:hAnsi="Times New Roman" w:cs="Times New Roman"/>
          <w:sz w:val="24"/>
          <w:szCs w:val="24"/>
        </w:rPr>
        <w:t>. протоколы об административных правонарушениях по результатам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1728" w:rsidRPr="00211728" w:rsidRDefault="00211728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72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76EFF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координационные и организационные мероприятия по взаимодействию с правоохранительными органами по организации контроля по исполнению законодательства « О применении контрольно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ассовой техники при осуществлении расчетов в Российской Федерации» и оборота табачной продукции; </w:t>
      </w:r>
    </w:p>
    <w:p w:rsidR="009A3070" w:rsidRPr="008B2371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проводит проверки по выявлению организаций и физических </w:t>
      </w:r>
      <w:proofErr w:type="gramStart"/>
      <w:r w:rsidR="009A3070" w:rsidRPr="008B2371">
        <w:rPr>
          <w:rFonts w:ascii="Times New Roman" w:hAnsi="Times New Roman" w:cs="Times New Roman"/>
          <w:sz w:val="24"/>
          <w:szCs w:val="24"/>
        </w:rPr>
        <w:t>лиц</w:t>
      </w:r>
      <w:proofErr w:type="gramEnd"/>
      <w:r w:rsidR="009A3070" w:rsidRPr="008B2371">
        <w:rPr>
          <w:rFonts w:ascii="Times New Roman" w:hAnsi="Times New Roman" w:cs="Times New Roman"/>
          <w:sz w:val="24"/>
          <w:szCs w:val="24"/>
        </w:rPr>
        <w:t xml:space="preserve"> осуществляющих деятельность на контролируемой территории, но не состоящих на учете в налоговых органах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070" w:rsidRPr="008B2371" w:rsidRDefault="00E40BF4" w:rsidP="00E40BF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="009A3070" w:rsidRPr="008B23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A3070" w:rsidRPr="008B237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штрафных санкций, предъявляемых налогоплательщику за нарушение требований законодательства, входящих в компетенцию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070" w:rsidRPr="008B2371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представляет интересы </w:t>
      </w:r>
      <w:r w:rsidR="001A17A9">
        <w:rPr>
          <w:rFonts w:ascii="Times New Roman" w:hAnsi="Times New Roman" w:cs="Times New Roman"/>
          <w:sz w:val="24"/>
          <w:szCs w:val="24"/>
        </w:rPr>
        <w:t>инспекции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 в судах различных инстанций на основании доверенности, выданной </w:t>
      </w:r>
      <w:r w:rsidR="001A17A9">
        <w:rPr>
          <w:rFonts w:ascii="Times New Roman" w:hAnsi="Times New Roman" w:cs="Times New Roman"/>
          <w:sz w:val="24"/>
          <w:szCs w:val="24"/>
        </w:rPr>
        <w:t>начальником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070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>обеспечивает подготовку ответов на письма, запросы, жалобы, да</w:t>
      </w:r>
      <w:r w:rsidR="001A17A9">
        <w:rPr>
          <w:rFonts w:ascii="Times New Roman" w:hAnsi="Times New Roman" w:cs="Times New Roman"/>
          <w:sz w:val="24"/>
          <w:szCs w:val="24"/>
        </w:rPr>
        <w:t>ет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 консультации по заданию начальника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1728" w:rsidRDefault="00211728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476EFF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проведением лотерей, в том числе за целевым использованием выручки от проведения лотерей; </w:t>
      </w:r>
    </w:p>
    <w:p w:rsidR="00211728" w:rsidRDefault="00211728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 плановые и внеплановые проверки организаторов (операторов) лотерей на предмет своевременности и достоверности </w:t>
      </w:r>
      <w:r w:rsidR="00FD291D">
        <w:rPr>
          <w:rFonts w:ascii="Times New Roman" w:hAnsi="Times New Roman" w:cs="Times New Roman"/>
          <w:sz w:val="24"/>
          <w:szCs w:val="24"/>
        </w:rPr>
        <w:t xml:space="preserve">представленной отчетности о лотереях и соответствия лотерей их условиям  </w:t>
      </w:r>
      <w:proofErr w:type="spellStart"/>
      <w:r w:rsidR="00FD291D">
        <w:rPr>
          <w:rFonts w:ascii="Times New Roman" w:hAnsi="Times New Roman" w:cs="Times New Roman"/>
          <w:sz w:val="24"/>
          <w:szCs w:val="24"/>
        </w:rPr>
        <w:t>изаконодательству</w:t>
      </w:r>
      <w:proofErr w:type="spellEnd"/>
      <w:r w:rsidR="00FD291D">
        <w:rPr>
          <w:rFonts w:ascii="Times New Roman" w:hAnsi="Times New Roman" w:cs="Times New Roman"/>
          <w:sz w:val="24"/>
          <w:szCs w:val="24"/>
        </w:rPr>
        <w:t xml:space="preserve"> Российской Федерации «О лотереях»;</w:t>
      </w:r>
    </w:p>
    <w:p w:rsidR="009A3070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>обеспечива</w:t>
      </w:r>
      <w:r w:rsidR="00476EFF">
        <w:rPr>
          <w:rFonts w:ascii="Times New Roman" w:hAnsi="Times New Roman" w:cs="Times New Roman"/>
          <w:sz w:val="24"/>
          <w:szCs w:val="24"/>
        </w:rPr>
        <w:t>ет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 своевременность, полноту и достоверность ведения информационного ресурса  «Контрольно-кассовая техника», утвержденный Приказом ФНС России от 26.05.2008г. №ММ-3-2/235 </w:t>
      </w:r>
      <w:proofErr w:type="gramStart"/>
      <w:r w:rsidR="009A3070" w:rsidRPr="008B237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A3070" w:rsidRPr="008B2371">
        <w:rPr>
          <w:rFonts w:ascii="Times New Roman" w:hAnsi="Times New Roman" w:cs="Times New Roman"/>
          <w:sz w:val="24"/>
          <w:szCs w:val="24"/>
        </w:rPr>
        <w:t>в редакции приказов ФНС России от 05.02.2009 №ММ-7-2/53@, с изменениями от 19.10.2011, 07.12.2011), закрепленных за отделом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291D" w:rsidRDefault="00FD291D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476EFF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рольные мероприятия в отношении лиц, осуществляющих деятельность по организации и проведению азартных игр в букмекерских конторах и тотализаторах;</w:t>
      </w:r>
    </w:p>
    <w:p w:rsidR="009A3070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осуществляет координационные и организационные мероприятия </w:t>
      </w:r>
      <w:proofErr w:type="gramStart"/>
      <w:r w:rsidR="009A3070" w:rsidRPr="008B2371">
        <w:rPr>
          <w:rFonts w:ascii="Times New Roman" w:hAnsi="Times New Roman" w:cs="Times New Roman"/>
          <w:sz w:val="24"/>
          <w:szCs w:val="24"/>
        </w:rPr>
        <w:t>по взаимодействию со службой судебных приставов в части работы по снижению задолженности по уплате</w:t>
      </w:r>
      <w:proofErr w:type="gramEnd"/>
      <w:r w:rsidR="009A3070" w:rsidRPr="008B2371">
        <w:rPr>
          <w:rFonts w:ascii="Times New Roman" w:hAnsi="Times New Roman" w:cs="Times New Roman"/>
          <w:sz w:val="24"/>
          <w:szCs w:val="24"/>
        </w:rPr>
        <w:t xml:space="preserve"> штрафных санкций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291D" w:rsidRPr="008B2371" w:rsidRDefault="00FD291D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91D">
        <w:rPr>
          <w:rFonts w:ascii="Times New Roman" w:hAnsi="Times New Roman" w:cs="Times New Roman"/>
          <w:sz w:val="24"/>
          <w:szCs w:val="24"/>
        </w:rPr>
        <w:t xml:space="preserve"> </w:t>
      </w:r>
      <w:r w:rsidRPr="008B2371">
        <w:rPr>
          <w:rFonts w:ascii="Times New Roman" w:hAnsi="Times New Roman" w:cs="Times New Roman"/>
          <w:sz w:val="24"/>
          <w:szCs w:val="24"/>
        </w:rPr>
        <w:t>осуществляет контроль выборочным методом не реже одного раза в 10 дней по следующим кодам технологических процессов: 103.06.01.11.0020, 103.06.10.00.0010, 103.06.10.00.0030, 103.06.10.00.0040, 103.14.00.00.0010, 106.01.00.00.0010, 106.01.00.00.0020, 107.01.00.00.0010, 107.01.00.00.0020, 107.01.00.00.0030, 110.04.02.00.0020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070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>осуществляет проведение проверок и обобщение материалов по заданиям вышестоящих налоговых органов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291D" w:rsidRDefault="00FD291D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E35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готовит ходатайства об аннулировании или приостановлении действия выданных хозяйствующим субъектам лицензий на право осуществления определенных видов деятельности;</w:t>
      </w:r>
    </w:p>
    <w:p w:rsidR="009A3070" w:rsidRPr="008B2371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>осуществляет разработку и подготовку необходимых проектов документов, методологии и схем к решению оперативных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070" w:rsidRPr="008B2371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>хранит государственную, налоговую и иную охраняемую законом тайну. Не разглаша</w:t>
      </w:r>
      <w:r w:rsidR="00383CCA">
        <w:rPr>
          <w:rFonts w:ascii="Times New Roman" w:hAnsi="Times New Roman" w:cs="Times New Roman"/>
          <w:sz w:val="24"/>
          <w:szCs w:val="24"/>
        </w:rPr>
        <w:t>ет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070" w:rsidRPr="008B2371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готовит для представления и представляет в </w:t>
      </w:r>
      <w:r w:rsidR="00FD291D">
        <w:rPr>
          <w:rFonts w:ascii="Times New Roman" w:hAnsi="Times New Roman" w:cs="Times New Roman"/>
          <w:sz w:val="24"/>
          <w:szCs w:val="24"/>
        </w:rPr>
        <w:t>УФНС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  формы отчетности, закрепленные за отделом (по указанию начальника отдела)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070" w:rsidRPr="008B2371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>строго соблюдает основные обязанности государственного служащего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070" w:rsidRPr="008B2371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исполняет </w:t>
      </w:r>
      <w:r w:rsidR="00FD291D">
        <w:rPr>
          <w:rFonts w:ascii="Times New Roman" w:hAnsi="Times New Roman" w:cs="Times New Roman"/>
          <w:sz w:val="24"/>
          <w:szCs w:val="24"/>
        </w:rPr>
        <w:t>отдельные поручения начальника отдела, отданные в рамках должностных полномочий за исключением незаконных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070" w:rsidRDefault="00E40BF4" w:rsidP="009A30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3070" w:rsidRPr="008B2371">
        <w:rPr>
          <w:rFonts w:ascii="Times New Roman" w:hAnsi="Times New Roman" w:cs="Times New Roman"/>
          <w:sz w:val="24"/>
          <w:szCs w:val="24"/>
        </w:rPr>
        <w:t xml:space="preserve">принимает участие в проведении семинаров  по исполнению субъектами законодательства: «О применении контрольно-кассовой техники при осуществлении расчетов </w:t>
      </w:r>
      <w:r w:rsidR="00FD291D">
        <w:rPr>
          <w:rFonts w:ascii="Times New Roman" w:hAnsi="Times New Roman" w:cs="Times New Roman"/>
          <w:sz w:val="24"/>
          <w:szCs w:val="24"/>
        </w:rPr>
        <w:t>в Российской Федерации</w:t>
      </w:r>
      <w:r w:rsidR="009A3070" w:rsidRPr="008B2371">
        <w:rPr>
          <w:rFonts w:ascii="Times New Roman" w:hAnsi="Times New Roman" w:cs="Times New Roman"/>
          <w:sz w:val="24"/>
          <w:szCs w:val="24"/>
        </w:rPr>
        <w:t>», « О лотереях»,  оборота табачной продукции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3070" w:rsidRDefault="008B2371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B2371">
        <w:rPr>
          <w:rFonts w:ascii="Times New Roman" w:hAnsi="Times New Roman" w:cs="Times New Roman"/>
          <w:sz w:val="24"/>
          <w:szCs w:val="24"/>
        </w:rPr>
        <w:tab/>
      </w:r>
      <w:r w:rsidR="00E40BF4">
        <w:rPr>
          <w:rFonts w:ascii="Times New Roman" w:hAnsi="Times New Roman" w:cs="Times New Roman"/>
          <w:sz w:val="24"/>
          <w:szCs w:val="24"/>
        </w:rPr>
        <w:t xml:space="preserve">- </w:t>
      </w:r>
      <w:r w:rsidR="002E3585">
        <w:rPr>
          <w:rFonts w:ascii="Times New Roman" w:hAnsi="Times New Roman" w:cs="Times New Roman"/>
          <w:sz w:val="24"/>
          <w:szCs w:val="24"/>
        </w:rPr>
        <w:t xml:space="preserve"> </w:t>
      </w:r>
      <w:r w:rsidR="009A3070" w:rsidRPr="008B2371">
        <w:rPr>
          <w:rFonts w:ascii="Times New Roman" w:hAnsi="Times New Roman" w:cs="Times New Roman"/>
          <w:sz w:val="24"/>
          <w:szCs w:val="24"/>
        </w:rPr>
        <w:t>отвечает за сохранность вверенных ему материальных ценностей</w:t>
      </w:r>
      <w:r w:rsidR="00E40BF4">
        <w:rPr>
          <w:rFonts w:ascii="Times New Roman" w:hAnsi="Times New Roman" w:cs="Times New Roman"/>
          <w:sz w:val="24"/>
          <w:szCs w:val="24"/>
        </w:rPr>
        <w:t>;</w:t>
      </w:r>
    </w:p>
    <w:p w:rsidR="00FD291D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E3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291D">
        <w:rPr>
          <w:rFonts w:ascii="Times New Roman" w:hAnsi="Times New Roman" w:cs="Times New Roman"/>
          <w:sz w:val="24"/>
          <w:szCs w:val="24"/>
        </w:rPr>
        <w:t xml:space="preserve">- </w:t>
      </w:r>
      <w:r w:rsidR="002E3585">
        <w:rPr>
          <w:rFonts w:ascii="Times New Roman" w:hAnsi="Times New Roman" w:cs="Times New Roman"/>
          <w:sz w:val="24"/>
          <w:szCs w:val="24"/>
        </w:rPr>
        <w:t xml:space="preserve"> </w:t>
      </w:r>
      <w:r w:rsidR="00FD291D">
        <w:rPr>
          <w:rFonts w:ascii="Times New Roman" w:hAnsi="Times New Roman" w:cs="Times New Roman"/>
          <w:sz w:val="24"/>
          <w:szCs w:val="24"/>
        </w:rPr>
        <w:t>замеща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FD291D">
        <w:rPr>
          <w:rFonts w:ascii="Times New Roman" w:hAnsi="Times New Roman" w:cs="Times New Roman"/>
          <w:sz w:val="24"/>
          <w:szCs w:val="24"/>
        </w:rPr>
        <w:t xml:space="preserve"> начальника отдела в период его </w:t>
      </w:r>
      <w:proofErr w:type="spellStart"/>
      <w:r w:rsidR="00FD291D">
        <w:rPr>
          <w:rFonts w:ascii="Times New Roman" w:hAnsi="Times New Roman" w:cs="Times New Roman"/>
          <w:sz w:val="24"/>
          <w:szCs w:val="24"/>
        </w:rPr>
        <w:t>отсутсвия</w:t>
      </w:r>
      <w:proofErr w:type="spellEnd"/>
      <w:r w:rsidR="00FD291D">
        <w:rPr>
          <w:rFonts w:ascii="Times New Roman" w:hAnsi="Times New Roman" w:cs="Times New Roman"/>
          <w:sz w:val="24"/>
          <w:szCs w:val="24"/>
        </w:rPr>
        <w:t>;</w:t>
      </w:r>
    </w:p>
    <w:p w:rsidR="007D15AF" w:rsidRDefault="002E3585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76EFF">
        <w:rPr>
          <w:rFonts w:ascii="Times New Roman" w:hAnsi="Times New Roman" w:cs="Times New Roman"/>
          <w:sz w:val="24"/>
          <w:szCs w:val="24"/>
        </w:rPr>
        <w:t xml:space="preserve"> </w:t>
      </w:r>
      <w:r w:rsidR="007D15A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15AF">
        <w:rPr>
          <w:rFonts w:ascii="Times New Roman" w:hAnsi="Times New Roman" w:cs="Times New Roman"/>
          <w:sz w:val="24"/>
          <w:szCs w:val="24"/>
        </w:rPr>
        <w:t>уведомля</w:t>
      </w:r>
      <w:r w:rsidR="00476EFF">
        <w:rPr>
          <w:rFonts w:ascii="Times New Roman" w:hAnsi="Times New Roman" w:cs="Times New Roman"/>
          <w:sz w:val="24"/>
          <w:szCs w:val="24"/>
        </w:rPr>
        <w:t>ет</w:t>
      </w:r>
      <w:r w:rsidR="007D15AF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</w:t>
      </w:r>
      <w:r w:rsidR="00476EFF">
        <w:rPr>
          <w:rFonts w:ascii="Times New Roman" w:hAnsi="Times New Roman" w:cs="Times New Roman"/>
          <w:sz w:val="24"/>
          <w:szCs w:val="24"/>
        </w:rPr>
        <w:t>правонарушении</w:t>
      </w:r>
      <w:r w:rsidR="007D15AF">
        <w:rPr>
          <w:rFonts w:ascii="Times New Roman" w:hAnsi="Times New Roman" w:cs="Times New Roman"/>
          <w:sz w:val="24"/>
          <w:szCs w:val="24"/>
        </w:rPr>
        <w:t>;</w:t>
      </w:r>
    </w:p>
    <w:p w:rsidR="007D15AF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E3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15AF">
        <w:rPr>
          <w:rFonts w:ascii="Times New Roman" w:hAnsi="Times New Roman" w:cs="Times New Roman"/>
          <w:sz w:val="24"/>
          <w:szCs w:val="24"/>
        </w:rPr>
        <w:t>-</w:t>
      </w:r>
      <w:r w:rsidR="002E3585">
        <w:rPr>
          <w:rFonts w:ascii="Times New Roman" w:hAnsi="Times New Roman" w:cs="Times New Roman"/>
          <w:sz w:val="24"/>
          <w:szCs w:val="24"/>
        </w:rPr>
        <w:t xml:space="preserve">  </w:t>
      </w:r>
      <w:r w:rsidR="007D15AF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7D15AF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7D15AF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D15AF">
        <w:rPr>
          <w:rFonts w:ascii="Times New Roman" w:hAnsi="Times New Roman" w:cs="Times New Roman"/>
          <w:sz w:val="24"/>
          <w:szCs w:val="24"/>
        </w:rPr>
        <w:t>-</w:t>
      </w:r>
      <w:r w:rsidR="002E3585">
        <w:rPr>
          <w:rFonts w:ascii="Times New Roman" w:hAnsi="Times New Roman" w:cs="Times New Roman"/>
          <w:sz w:val="24"/>
          <w:szCs w:val="24"/>
        </w:rPr>
        <w:t xml:space="preserve"> </w:t>
      </w:r>
      <w:r w:rsidR="007D15AF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7D15AF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в письменной форме информировать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7D15AF" w:rsidRPr="008B2371" w:rsidRDefault="002E3585" w:rsidP="002E35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D15AF">
        <w:rPr>
          <w:rFonts w:ascii="Times New Roman" w:hAnsi="Times New Roman" w:cs="Times New Roman"/>
          <w:sz w:val="24"/>
          <w:szCs w:val="24"/>
        </w:rPr>
        <w:t xml:space="preserve">- </w:t>
      </w:r>
      <w:r w:rsidR="007D15AF" w:rsidRPr="008B2371">
        <w:rPr>
          <w:rFonts w:ascii="Times New Roman" w:hAnsi="Times New Roman" w:cs="Times New Roman"/>
          <w:sz w:val="24"/>
          <w:szCs w:val="24"/>
        </w:rPr>
        <w:t>соблюдает запреты и ограничения, связанные с гражданской службой;</w:t>
      </w:r>
    </w:p>
    <w:p w:rsidR="007D15AF" w:rsidRPr="008B2371" w:rsidRDefault="002E3585" w:rsidP="002E35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D15AF">
        <w:rPr>
          <w:rFonts w:ascii="Times New Roman" w:hAnsi="Times New Roman" w:cs="Times New Roman"/>
          <w:sz w:val="24"/>
          <w:szCs w:val="24"/>
        </w:rPr>
        <w:t xml:space="preserve">- </w:t>
      </w:r>
      <w:r w:rsidR="007D15AF" w:rsidRPr="008B2371">
        <w:rPr>
          <w:rFonts w:ascii="Times New Roman" w:hAnsi="Times New Roman" w:cs="Times New Roman"/>
          <w:sz w:val="24"/>
          <w:szCs w:val="24"/>
        </w:rPr>
        <w:t xml:space="preserve">проходит обязательную государственную дактилоскопическую регистрацию; </w:t>
      </w:r>
    </w:p>
    <w:p w:rsidR="007D15AF" w:rsidRPr="008B2371" w:rsidRDefault="002E3585" w:rsidP="002E35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7D15AF">
        <w:rPr>
          <w:rFonts w:ascii="Times New Roman" w:hAnsi="Times New Roman" w:cs="Times New Roman"/>
          <w:sz w:val="24"/>
          <w:szCs w:val="24"/>
        </w:rPr>
        <w:t xml:space="preserve">- </w:t>
      </w:r>
      <w:r w:rsidR="007D15AF" w:rsidRPr="008B2371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7D15AF" w:rsidRDefault="002E3585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76EFF">
        <w:rPr>
          <w:rFonts w:ascii="Times New Roman" w:hAnsi="Times New Roman" w:cs="Times New Roman"/>
          <w:sz w:val="24"/>
          <w:szCs w:val="24"/>
        </w:rPr>
        <w:t xml:space="preserve"> </w:t>
      </w:r>
      <w:r w:rsidR="007D15AF">
        <w:rPr>
          <w:rFonts w:ascii="Times New Roman" w:hAnsi="Times New Roman" w:cs="Times New Roman"/>
          <w:sz w:val="24"/>
          <w:szCs w:val="24"/>
        </w:rPr>
        <w:t>- бере</w:t>
      </w:r>
      <w:r w:rsidR="00476EFF">
        <w:rPr>
          <w:rFonts w:ascii="Times New Roman" w:hAnsi="Times New Roman" w:cs="Times New Roman"/>
          <w:sz w:val="24"/>
          <w:szCs w:val="24"/>
        </w:rPr>
        <w:t>чь</w:t>
      </w:r>
      <w:r w:rsidR="007D15AF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D15AF" w:rsidRPr="008B2371" w:rsidRDefault="002E3585" w:rsidP="002E35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D15AF">
        <w:rPr>
          <w:rFonts w:ascii="Times New Roman" w:hAnsi="Times New Roman" w:cs="Times New Roman"/>
          <w:sz w:val="24"/>
          <w:szCs w:val="24"/>
        </w:rPr>
        <w:t xml:space="preserve">- </w:t>
      </w:r>
      <w:r w:rsidR="007D15AF" w:rsidRPr="008B2371">
        <w:rPr>
          <w:rFonts w:ascii="Times New Roman" w:hAnsi="Times New Roman"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7D15AF" w:rsidRPr="008B2371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7D15AF" w:rsidRPr="008B2371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7D15AF" w:rsidRPr="008B2371" w:rsidRDefault="007D15AF" w:rsidP="007D15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371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используемых в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15AF" w:rsidRPr="008B2371" w:rsidRDefault="007D15AF" w:rsidP="007D15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371">
        <w:rPr>
          <w:rFonts w:ascii="Times New Roman" w:hAnsi="Times New Roman" w:cs="Times New Roman"/>
          <w:sz w:val="24"/>
          <w:szCs w:val="24"/>
        </w:rPr>
        <w:t>соблюдает порядок организации и проведения работ по защите конфиденциальной информации в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15AF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D15AF">
        <w:rPr>
          <w:rFonts w:ascii="Times New Roman" w:hAnsi="Times New Roman" w:cs="Times New Roman"/>
          <w:sz w:val="24"/>
          <w:szCs w:val="24"/>
        </w:rPr>
        <w:t>- о</w:t>
      </w:r>
      <w:r w:rsidR="000E5BED">
        <w:rPr>
          <w:rFonts w:ascii="Times New Roman" w:hAnsi="Times New Roman" w:cs="Times New Roman"/>
          <w:sz w:val="24"/>
          <w:szCs w:val="24"/>
        </w:rPr>
        <w:t>б</w:t>
      </w:r>
      <w:r w:rsidR="007D15AF">
        <w:rPr>
          <w:rFonts w:ascii="Times New Roman" w:hAnsi="Times New Roman" w:cs="Times New Roman"/>
          <w:sz w:val="24"/>
          <w:szCs w:val="24"/>
        </w:rPr>
        <w:t>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7D15AF">
        <w:rPr>
          <w:rFonts w:ascii="Times New Roman" w:hAnsi="Times New Roman" w:cs="Times New Roman"/>
          <w:sz w:val="24"/>
          <w:szCs w:val="24"/>
        </w:rPr>
        <w:t xml:space="preserve"> соблюдение</w:t>
      </w:r>
      <w:r w:rsidR="000E5BED">
        <w:rPr>
          <w:rFonts w:ascii="Times New Roman" w:hAnsi="Times New Roman" w:cs="Times New Roman"/>
          <w:sz w:val="24"/>
          <w:szCs w:val="24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E5BED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E5BED">
        <w:rPr>
          <w:rFonts w:ascii="Times New Roman" w:hAnsi="Times New Roman" w:cs="Times New Roman"/>
          <w:sz w:val="24"/>
          <w:szCs w:val="24"/>
        </w:rPr>
        <w:t>-осуществля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0E5BED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0E5BED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E5BED">
        <w:rPr>
          <w:rFonts w:ascii="Times New Roman" w:hAnsi="Times New Roman" w:cs="Times New Roman"/>
          <w:sz w:val="24"/>
          <w:szCs w:val="24"/>
        </w:rPr>
        <w:t>- соблюда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0E5BED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0E5BED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E5BED">
        <w:rPr>
          <w:rFonts w:ascii="Times New Roman" w:hAnsi="Times New Roman" w:cs="Times New Roman"/>
          <w:sz w:val="24"/>
          <w:szCs w:val="24"/>
        </w:rPr>
        <w:t>- обеспечи</w:t>
      </w:r>
      <w:r>
        <w:rPr>
          <w:rFonts w:ascii="Times New Roman" w:hAnsi="Times New Roman" w:cs="Times New Roman"/>
          <w:sz w:val="24"/>
          <w:szCs w:val="24"/>
        </w:rPr>
        <w:t>вает</w:t>
      </w:r>
      <w:r w:rsidR="000E5BED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E28B6" w:rsidRPr="00CC25AD" w:rsidRDefault="001E28B6" w:rsidP="001E28B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Pr="00CC25A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CC2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CC25A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CC2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E28B6" w:rsidRDefault="001E28B6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BED" w:rsidRDefault="00BA084D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E5BED">
        <w:rPr>
          <w:rFonts w:ascii="Times New Roman" w:hAnsi="Times New Roman" w:cs="Times New Roman"/>
          <w:sz w:val="24"/>
          <w:szCs w:val="24"/>
        </w:rPr>
        <w:t xml:space="preserve">9. </w:t>
      </w:r>
      <w:r w:rsidR="00D4659C">
        <w:rPr>
          <w:rFonts w:ascii="Times New Roman" w:hAnsi="Times New Roman" w:cs="Times New Roman"/>
          <w:sz w:val="24"/>
          <w:szCs w:val="24"/>
        </w:rPr>
        <w:t>В целях исполнения возложенных</w:t>
      </w:r>
      <w:r w:rsidR="00894E44">
        <w:rPr>
          <w:rFonts w:ascii="Times New Roman" w:hAnsi="Times New Roman" w:cs="Times New Roman"/>
          <w:sz w:val="24"/>
          <w:szCs w:val="24"/>
        </w:rPr>
        <w:t xml:space="preserve"> должностных обязанностей главный государственный налоговый инспектор имеет право:</w:t>
      </w:r>
    </w:p>
    <w:p w:rsidR="00894E44" w:rsidRPr="008B2371" w:rsidRDefault="00894E44" w:rsidP="00894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371">
        <w:rPr>
          <w:rFonts w:ascii="Times New Roman" w:hAnsi="Times New Roman" w:cs="Times New Roman"/>
          <w:sz w:val="24"/>
          <w:szCs w:val="24"/>
        </w:rPr>
        <w:t>проводит</w:t>
      </w:r>
      <w:r w:rsidR="001E28B6">
        <w:rPr>
          <w:rFonts w:ascii="Times New Roman" w:hAnsi="Times New Roman" w:cs="Times New Roman"/>
          <w:sz w:val="24"/>
          <w:szCs w:val="24"/>
        </w:rPr>
        <w:t>ь</w:t>
      </w:r>
      <w:r w:rsidRPr="008B2371">
        <w:rPr>
          <w:rFonts w:ascii="Times New Roman" w:hAnsi="Times New Roman" w:cs="Times New Roman"/>
          <w:sz w:val="24"/>
          <w:szCs w:val="24"/>
        </w:rPr>
        <w:t xml:space="preserve"> проверки хозяйствующих субъектов по исполнению Закона РФ «О применении контрольно-кассовой техники при осуществлении наличных денежных расчетов и (или) расчетов с использованием платежных карт», полноты учета выручки и использования специальных банковских счетов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4E44" w:rsidRPr="008B2371" w:rsidRDefault="00894E44" w:rsidP="00894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371">
        <w:rPr>
          <w:rFonts w:ascii="Times New Roman" w:hAnsi="Times New Roman" w:cs="Times New Roman"/>
          <w:sz w:val="24"/>
          <w:szCs w:val="24"/>
        </w:rPr>
        <w:t>проводит</w:t>
      </w:r>
      <w:r w:rsidR="001E28B6">
        <w:rPr>
          <w:rFonts w:ascii="Times New Roman" w:hAnsi="Times New Roman" w:cs="Times New Roman"/>
          <w:sz w:val="24"/>
          <w:szCs w:val="24"/>
        </w:rPr>
        <w:t>ь</w:t>
      </w:r>
      <w:r w:rsidRPr="008B2371">
        <w:rPr>
          <w:rFonts w:ascii="Times New Roman" w:hAnsi="Times New Roman" w:cs="Times New Roman"/>
          <w:sz w:val="24"/>
          <w:szCs w:val="24"/>
        </w:rPr>
        <w:t xml:space="preserve"> проверки хозяйствующих субъектов по  исполнению законодательства, </w:t>
      </w:r>
      <w:r w:rsidRPr="008B2371">
        <w:rPr>
          <w:rFonts w:ascii="Times New Roman" w:hAnsi="Times New Roman" w:cs="Times New Roman"/>
          <w:sz w:val="24"/>
          <w:szCs w:val="24"/>
        </w:rPr>
        <w:lastRenderedPageBreak/>
        <w:t>регулирующего  оборот  табачной продукции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4E44" w:rsidRPr="008B2371" w:rsidRDefault="00894E44" w:rsidP="00894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371">
        <w:rPr>
          <w:rFonts w:ascii="Times New Roman" w:hAnsi="Times New Roman" w:cs="Times New Roman"/>
          <w:sz w:val="24"/>
          <w:szCs w:val="24"/>
        </w:rPr>
        <w:t>осуществля</w:t>
      </w:r>
      <w:r w:rsidR="001E28B6">
        <w:rPr>
          <w:rFonts w:ascii="Times New Roman" w:hAnsi="Times New Roman" w:cs="Times New Roman"/>
          <w:sz w:val="24"/>
          <w:szCs w:val="24"/>
        </w:rPr>
        <w:t>ть</w:t>
      </w:r>
      <w:r w:rsidRPr="008B2371">
        <w:rPr>
          <w:rFonts w:ascii="Times New Roman" w:hAnsi="Times New Roman" w:cs="Times New Roman"/>
          <w:sz w:val="24"/>
          <w:szCs w:val="24"/>
        </w:rPr>
        <w:t xml:space="preserve"> контрольные мероприятия в связи с миграцией налогоплательщиков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4E44" w:rsidRPr="008B2371" w:rsidRDefault="00894E44" w:rsidP="00894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371">
        <w:rPr>
          <w:rFonts w:ascii="Times New Roman" w:hAnsi="Times New Roman" w:cs="Times New Roman"/>
          <w:sz w:val="24"/>
          <w:szCs w:val="24"/>
        </w:rPr>
        <w:t>треб</w:t>
      </w:r>
      <w:r w:rsidR="001E28B6">
        <w:rPr>
          <w:rFonts w:ascii="Times New Roman" w:hAnsi="Times New Roman" w:cs="Times New Roman"/>
          <w:sz w:val="24"/>
          <w:szCs w:val="24"/>
        </w:rPr>
        <w:t>овать</w:t>
      </w:r>
      <w:r w:rsidRPr="008B2371">
        <w:rPr>
          <w:rFonts w:ascii="Times New Roman" w:hAnsi="Times New Roman" w:cs="Times New Roman"/>
          <w:sz w:val="24"/>
          <w:szCs w:val="24"/>
        </w:rPr>
        <w:t xml:space="preserve"> от должностных лиц и индивидуальных предпринимателей финансово – хозяйственные документы, необходимые для проведения проверок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B23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4E44" w:rsidRPr="008B2371" w:rsidRDefault="00894E44" w:rsidP="00894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371">
        <w:rPr>
          <w:rFonts w:ascii="Times New Roman" w:hAnsi="Times New Roman" w:cs="Times New Roman"/>
          <w:sz w:val="24"/>
          <w:szCs w:val="24"/>
        </w:rPr>
        <w:t>треб</w:t>
      </w:r>
      <w:r w:rsidR="001E28B6">
        <w:rPr>
          <w:rFonts w:ascii="Times New Roman" w:hAnsi="Times New Roman" w:cs="Times New Roman"/>
          <w:sz w:val="24"/>
          <w:szCs w:val="24"/>
        </w:rPr>
        <w:t>овать</w:t>
      </w:r>
      <w:r w:rsidRPr="008B2371">
        <w:rPr>
          <w:rFonts w:ascii="Times New Roman" w:hAnsi="Times New Roman" w:cs="Times New Roman"/>
          <w:sz w:val="24"/>
          <w:szCs w:val="24"/>
        </w:rPr>
        <w:t xml:space="preserve"> от виновных лиц устранения выявленных нарушений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B23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4E44" w:rsidRPr="008B2371" w:rsidRDefault="00894E44" w:rsidP="00894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371">
        <w:rPr>
          <w:rFonts w:ascii="Times New Roman" w:hAnsi="Times New Roman" w:cs="Times New Roman"/>
          <w:sz w:val="24"/>
          <w:szCs w:val="24"/>
        </w:rPr>
        <w:t>работа</w:t>
      </w:r>
      <w:r w:rsidR="001E28B6">
        <w:rPr>
          <w:rFonts w:ascii="Times New Roman" w:hAnsi="Times New Roman" w:cs="Times New Roman"/>
          <w:sz w:val="24"/>
          <w:szCs w:val="24"/>
        </w:rPr>
        <w:t>ть</w:t>
      </w:r>
      <w:r w:rsidRPr="008B237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 в пределах своей компетенции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4E44" w:rsidRPr="008B2371" w:rsidRDefault="00894E44" w:rsidP="00894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371">
        <w:rPr>
          <w:rFonts w:ascii="Times New Roman" w:hAnsi="Times New Roman" w:cs="Times New Roman"/>
          <w:sz w:val="24"/>
          <w:szCs w:val="24"/>
        </w:rPr>
        <w:t>получа</w:t>
      </w:r>
      <w:r w:rsidR="001E28B6">
        <w:rPr>
          <w:rFonts w:ascii="Times New Roman" w:hAnsi="Times New Roman" w:cs="Times New Roman"/>
          <w:sz w:val="24"/>
          <w:szCs w:val="24"/>
        </w:rPr>
        <w:t>ть</w:t>
      </w:r>
      <w:r w:rsidRPr="008B2371">
        <w:rPr>
          <w:rFonts w:ascii="Times New Roman" w:hAnsi="Times New Roman" w:cs="Times New Roman"/>
          <w:sz w:val="24"/>
          <w:szCs w:val="24"/>
        </w:rPr>
        <w:t xml:space="preserve"> от начальника отдела необходимые для выполнения своих обязанностей документы, материалы, а также знакомиться с соответствующими документами и материалами, имеющимися в пользовании и хранении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4E44" w:rsidRDefault="00894E44" w:rsidP="00894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2371">
        <w:rPr>
          <w:rFonts w:ascii="Times New Roman" w:hAnsi="Times New Roman" w:cs="Times New Roman"/>
          <w:sz w:val="24"/>
          <w:szCs w:val="24"/>
        </w:rPr>
        <w:t>ве</w:t>
      </w:r>
      <w:r w:rsidR="001E28B6">
        <w:rPr>
          <w:rFonts w:ascii="Times New Roman" w:hAnsi="Times New Roman" w:cs="Times New Roman"/>
          <w:sz w:val="24"/>
          <w:szCs w:val="24"/>
        </w:rPr>
        <w:t>сти</w:t>
      </w:r>
      <w:r w:rsidRPr="008B2371">
        <w:rPr>
          <w:rFonts w:ascii="Times New Roman" w:hAnsi="Times New Roman" w:cs="Times New Roman"/>
          <w:sz w:val="24"/>
          <w:szCs w:val="24"/>
        </w:rPr>
        <w:t xml:space="preserve"> делопроизводство в отделе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5BED" w:rsidRDefault="00BA084D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94E44">
        <w:rPr>
          <w:rFonts w:ascii="Times New Roman" w:hAnsi="Times New Roman" w:cs="Times New Roman"/>
          <w:sz w:val="24"/>
          <w:szCs w:val="24"/>
        </w:rPr>
        <w:t xml:space="preserve"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</w:t>
      </w:r>
      <w:proofErr w:type="gramStart"/>
      <w:r w:rsidR="00894E4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894E44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Верх-Исетскому району города Екатеринбурга, положением об отделе оперативного контроля, приказами Управления Федеральной налоговой службы по Свердловской области (далее-Управление), приказами инспекции и иными нормативными правовыми актами.</w:t>
      </w:r>
    </w:p>
    <w:p w:rsidR="00894E44" w:rsidRDefault="00BA084D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94E44">
        <w:rPr>
          <w:rFonts w:ascii="Times New Roman" w:hAnsi="Times New Roman" w:cs="Times New Roman"/>
          <w:sz w:val="24"/>
          <w:szCs w:val="24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A7195E" w:rsidRPr="006865E2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865E2" w:rsidRPr="006865E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5E2">
        <w:rPr>
          <w:rFonts w:ascii="Times New Roman" w:hAnsi="Times New Roman" w:cs="Times New Roman"/>
          <w:sz w:val="24"/>
          <w:szCs w:val="24"/>
        </w:rPr>
        <w:t>з</w:t>
      </w:r>
      <w:r w:rsidR="00A7195E">
        <w:rPr>
          <w:rFonts w:ascii="Times New Roman" w:hAnsi="Times New Roman" w:cs="Times New Roman"/>
          <w:sz w:val="24"/>
          <w:szCs w:val="24"/>
        </w:rPr>
        <w:t xml:space="preserve">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="00A7195E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A7195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E5BED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865E2">
        <w:rPr>
          <w:rFonts w:ascii="Times New Roman" w:hAnsi="Times New Roman" w:cs="Times New Roman"/>
          <w:sz w:val="24"/>
          <w:szCs w:val="24"/>
        </w:rPr>
        <w:t xml:space="preserve"> 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65E2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865E2">
        <w:rPr>
          <w:rFonts w:ascii="Times New Roman" w:hAnsi="Times New Roman" w:cs="Times New Roman"/>
          <w:sz w:val="24"/>
          <w:szCs w:val="24"/>
        </w:rPr>
        <w:t>- за имущ</w:t>
      </w:r>
      <w:r w:rsidR="001E28B6">
        <w:rPr>
          <w:rFonts w:ascii="Times New Roman" w:hAnsi="Times New Roman" w:cs="Times New Roman"/>
          <w:sz w:val="24"/>
          <w:szCs w:val="24"/>
        </w:rPr>
        <w:t>ественный ущерб, причиненный по</w:t>
      </w:r>
      <w:r w:rsidR="006865E2">
        <w:rPr>
          <w:rFonts w:ascii="Times New Roman" w:hAnsi="Times New Roman" w:cs="Times New Roman"/>
          <w:sz w:val="24"/>
          <w:szCs w:val="24"/>
        </w:rPr>
        <w:t xml:space="preserve"> его вине;</w:t>
      </w:r>
    </w:p>
    <w:p w:rsidR="006865E2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865E2">
        <w:rPr>
          <w:rFonts w:ascii="Times New Roman" w:hAnsi="Times New Roman" w:cs="Times New Roman"/>
          <w:sz w:val="24"/>
          <w:szCs w:val="24"/>
        </w:rPr>
        <w:t>-</w:t>
      </w:r>
      <w:r w:rsidR="001E28B6">
        <w:rPr>
          <w:rFonts w:ascii="Times New Roman" w:hAnsi="Times New Roman" w:cs="Times New Roman"/>
          <w:sz w:val="24"/>
          <w:szCs w:val="24"/>
        </w:rPr>
        <w:t xml:space="preserve"> </w:t>
      </w:r>
      <w:r w:rsidR="006865E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65E2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865E2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865E2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865E2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865E2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865E2">
        <w:rPr>
          <w:rFonts w:ascii="Times New Roman" w:hAnsi="Times New Roman" w:cs="Times New Roman"/>
          <w:sz w:val="24"/>
          <w:szCs w:val="24"/>
        </w:rPr>
        <w:t>- за нарушение Кодекса этики и  служебного поведения государственных гражданских служащих Федеральной налоговой службы;</w:t>
      </w:r>
    </w:p>
    <w:p w:rsidR="006865E2" w:rsidRDefault="00476EFF" w:rsidP="00FD29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865E2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>
        <w:rPr>
          <w:rFonts w:ascii="Times New Roman" w:hAnsi="Times New Roman" w:cs="Times New Roman"/>
          <w:b/>
          <w:sz w:val="24"/>
          <w:szCs w:val="24"/>
        </w:rPr>
        <w:t>г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C25A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57167" w:rsidRPr="00357167" w:rsidRDefault="002874D0" w:rsidP="003571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7167" w:rsidRPr="00357167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357167" w:rsidRDefault="002874D0" w:rsidP="003571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7167" w:rsidRPr="00357167">
        <w:rPr>
          <w:rFonts w:ascii="Times New Roman" w:hAnsi="Times New Roman" w:cs="Times New Roman"/>
          <w:sz w:val="24"/>
          <w:szCs w:val="24"/>
        </w:rPr>
        <w:t>внесение предложений для обсуждения у руководства инспекции предложений по улучшению и совершенствованию организации работы на своем рабочем месте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25AD" w:rsidRPr="00357167" w:rsidRDefault="00CC25AD" w:rsidP="003571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-иным вопросом</w:t>
      </w:r>
    </w:p>
    <w:p w:rsidR="002543DE" w:rsidRPr="00357167" w:rsidRDefault="00CC25AD" w:rsidP="003571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35716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35716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35716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Default="00CC25A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</w:t>
      </w:r>
      <w:r w:rsidR="00357167" w:rsidRPr="00357167">
        <w:rPr>
          <w:rFonts w:ascii="Times New Roman" w:hAnsi="Times New Roman" w:cs="Times New Roman"/>
          <w:sz w:val="24"/>
          <w:szCs w:val="24"/>
        </w:rPr>
        <w:t>воевременного и качественного исполнения своих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25AD" w:rsidRPr="00357167" w:rsidRDefault="00CC25A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иным вопросам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C25A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 управленческих, иных решений по вопросам</w:t>
      </w:r>
      <w:r w:rsidR="002543DE" w:rsidRPr="002543DE">
        <w:rPr>
          <w:rFonts w:ascii="Times New Roman" w:hAnsi="Times New Roman" w:cs="Times New Roman"/>
          <w:sz w:val="24"/>
          <w:szCs w:val="24"/>
        </w:rPr>
        <w:t>:</w:t>
      </w:r>
    </w:p>
    <w:p w:rsidR="00357167" w:rsidRPr="00357167" w:rsidRDefault="002874D0" w:rsidP="003571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7167" w:rsidRPr="00357167">
        <w:rPr>
          <w:rFonts w:ascii="Times New Roman" w:hAnsi="Times New Roman" w:cs="Times New Roman"/>
          <w:sz w:val="24"/>
          <w:szCs w:val="24"/>
        </w:rPr>
        <w:t>плана работы инспекции</w:t>
      </w:r>
      <w:r w:rsidR="00DF3C88">
        <w:rPr>
          <w:rFonts w:ascii="Times New Roman" w:hAnsi="Times New Roman" w:cs="Times New Roman"/>
          <w:sz w:val="24"/>
          <w:szCs w:val="24"/>
        </w:rPr>
        <w:t>;</w:t>
      </w:r>
    </w:p>
    <w:p w:rsidR="00357167" w:rsidRPr="00357167" w:rsidRDefault="002874D0" w:rsidP="003571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7167" w:rsidRPr="00357167">
        <w:rPr>
          <w:rFonts w:ascii="Times New Roman" w:hAnsi="Times New Roman" w:cs="Times New Roman"/>
          <w:sz w:val="24"/>
          <w:szCs w:val="24"/>
        </w:rPr>
        <w:t>положения об отделе</w:t>
      </w:r>
      <w:r w:rsidR="00DF3C88">
        <w:rPr>
          <w:rFonts w:ascii="Times New Roman" w:hAnsi="Times New Roman" w:cs="Times New Roman"/>
          <w:sz w:val="24"/>
          <w:szCs w:val="24"/>
        </w:rPr>
        <w:t>;</w:t>
      </w:r>
    </w:p>
    <w:p w:rsidR="00357167" w:rsidRPr="00357167" w:rsidRDefault="002874D0" w:rsidP="003571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7167" w:rsidRPr="00357167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</w:t>
      </w:r>
      <w:r w:rsidR="00DF3C88">
        <w:rPr>
          <w:rFonts w:ascii="Times New Roman" w:hAnsi="Times New Roman" w:cs="Times New Roman"/>
          <w:sz w:val="24"/>
          <w:szCs w:val="24"/>
        </w:rPr>
        <w:t>;</w:t>
      </w:r>
    </w:p>
    <w:p w:rsidR="002543DE" w:rsidRPr="00357167" w:rsidRDefault="002543DE" w:rsidP="003571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167">
        <w:rPr>
          <w:rFonts w:ascii="Times New Roman" w:hAnsi="Times New Roman" w:cs="Times New Roman"/>
          <w:sz w:val="24"/>
          <w:szCs w:val="24"/>
        </w:rPr>
        <w:t>1</w:t>
      </w:r>
      <w:r w:rsidR="00CC25AD">
        <w:rPr>
          <w:rFonts w:ascii="Times New Roman" w:hAnsi="Times New Roman" w:cs="Times New Roman"/>
          <w:sz w:val="24"/>
          <w:szCs w:val="24"/>
        </w:rPr>
        <w:t>5</w:t>
      </w:r>
      <w:r w:rsidRPr="00357167">
        <w:rPr>
          <w:rFonts w:ascii="Times New Roman" w:hAnsi="Times New Roman" w:cs="Times New Roman"/>
          <w:sz w:val="24"/>
          <w:szCs w:val="24"/>
        </w:rPr>
        <w:t>.</w:t>
      </w:r>
      <w:r w:rsidR="00195C70" w:rsidRPr="00357167">
        <w:rPr>
          <w:rFonts w:ascii="Times New Roman" w:hAnsi="Times New Roman" w:cs="Times New Roman"/>
          <w:sz w:val="24"/>
          <w:szCs w:val="24"/>
        </w:rPr>
        <w:t> </w:t>
      </w:r>
      <w:r w:rsidR="00351614" w:rsidRPr="0035716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CC25AD">
        <w:rPr>
          <w:rFonts w:ascii="Times New Roman" w:hAnsi="Times New Roman" w:cs="Times New Roman"/>
          <w:sz w:val="24"/>
          <w:szCs w:val="24"/>
        </w:rPr>
        <w:t>в пределах функциональной компетенции</w:t>
      </w:r>
      <w:r w:rsidR="00CC25AD" w:rsidRPr="00357167">
        <w:rPr>
          <w:rFonts w:ascii="Times New Roman" w:hAnsi="Times New Roman" w:cs="Times New Roman"/>
          <w:sz w:val="24"/>
          <w:szCs w:val="24"/>
        </w:rPr>
        <w:t xml:space="preserve"> </w:t>
      </w:r>
      <w:r w:rsidR="00CC25AD">
        <w:rPr>
          <w:rFonts w:ascii="Times New Roman" w:hAnsi="Times New Roman" w:cs="Times New Roman"/>
          <w:sz w:val="24"/>
          <w:szCs w:val="24"/>
        </w:rPr>
        <w:t xml:space="preserve">обязан </w:t>
      </w:r>
      <w:r w:rsidRPr="00357167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="00CC25AD">
        <w:rPr>
          <w:rFonts w:ascii="Times New Roman" w:hAnsi="Times New Roman" w:cs="Times New Roman"/>
          <w:sz w:val="24"/>
          <w:szCs w:val="24"/>
        </w:rPr>
        <w:t>нормативных проектов документов</w:t>
      </w:r>
      <w:r w:rsidRPr="00357167">
        <w:rPr>
          <w:rFonts w:ascii="Times New Roman" w:hAnsi="Times New Roman" w:cs="Times New Roman"/>
          <w:sz w:val="24"/>
          <w:szCs w:val="24"/>
        </w:rPr>
        <w:t>:</w:t>
      </w:r>
    </w:p>
    <w:p w:rsidR="002543DE" w:rsidRPr="00357167" w:rsidRDefault="002874D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35716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357167" w:rsidRDefault="002874D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35716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357167" w:rsidRDefault="002874D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357167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43DE" w:rsidRPr="0035716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CC25AD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CC25AD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</w:t>
      </w:r>
      <w:r w:rsidR="00CC25A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</w:t>
      </w:r>
      <w:r w:rsidR="00CC25AD" w:rsidRPr="00CC25AD">
        <w:rPr>
          <w:rFonts w:ascii="Times New Roman" w:hAnsi="Times New Roman" w:cs="Times New Roman"/>
          <w:sz w:val="24"/>
          <w:szCs w:val="24"/>
        </w:rPr>
        <w:t>@</w:t>
      </w:r>
      <w:r w:rsidR="00CC25AD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C25AD" w:rsidRDefault="00CC25AD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организациями. В связи с исполнением должностных обязанностей и в пределах функциональной компетенции определяется</w:t>
      </w:r>
      <w:r w:rsidR="00310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административным регламентом ФНС России и предусматривает:</w:t>
      </w:r>
    </w:p>
    <w:p w:rsidR="00310DE6" w:rsidRDefault="00310DE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CC25AD" w:rsidRPr="00CC25AD" w:rsidRDefault="00CC25AD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3CCA" w:rsidRPr="005F4408" w:rsidRDefault="002543DE" w:rsidP="00DF3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371">
        <w:rPr>
          <w:rFonts w:ascii="Times New Roman" w:hAnsi="Times New Roman" w:cs="Times New Roman"/>
          <w:sz w:val="24"/>
          <w:szCs w:val="24"/>
        </w:rPr>
        <w:t>1</w:t>
      </w:r>
      <w:r w:rsidR="00310DE6">
        <w:rPr>
          <w:rFonts w:ascii="Times New Roman" w:hAnsi="Times New Roman" w:cs="Times New Roman"/>
          <w:sz w:val="24"/>
          <w:szCs w:val="24"/>
        </w:rPr>
        <w:t>8</w:t>
      </w:r>
      <w:r w:rsidRPr="008B2371">
        <w:rPr>
          <w:rFonts w:ascii="Times New Roman" w:hAnsi="Times New Roman" w:cs="Times New Roman"/>
          <w:sz w:val="24"/>
          <w:szCs w:val="24"/>
        </w:rPr>
        <w:t xml:space="preserve">. </w:t>
      </w:r>
      <w:r w:rsidR="00383CCA" w:rsidRPr="005F440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1518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83CCA" w:rsidRPr="005F4408">
        <w:rPr>
          <w:rFonts w:ascii="Times New Roman" w:hAnsi="Times New Roman" w:cs="Times New Roman"/>
          <w:sz w:val="24"/>
          <w:szCs w:val="24"/>
        </w:rPr>
        <w:t xml:space="preserve">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83CCA" w:rsidRPr="005F4408" w:rsidRDefault="00383CCA" w:rsidP="00DF3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4408">
        <w:rPr>
          <w:rFonts w:ascii="Times New Roman" w:hAnsi="Times New Roman" w:cs="Times New Roman"/>
          <w:sz w:val="24"/>
          <w:szCs w:val="24"/>
        </w:rPr>
        <w:t>- информирование в пределах полномочий деятельности отдела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в рамках Административного регламента, утвержденного Приказом  Минфина России от 02.07.2012</w:t>
      </w:r>
      <w:proofErr w:type="gramEnd"/>
      <w:r w:rsidRPr="005F4408">
        <w:rPr>
          <w:rFonts w:ascii="Times New Roman" w:hAnsi="Times New Roman" w:cs="Times New Roman"/>
          <w:sz w:val="24"/>
          <w:szCs w:val="24"/>
        </w:rPr>
        <w:t xml:space="preserve"> N 99н;</w:t>
      </w:r>
    </w:p>
    <w:p w:rsidR="002543DE" w:rsidRPr="008B2371" w:rsidRDefault="00383CCA" w:rsidP="00DF3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408">
        <w:rPr>
          <w:rFonts w:ascii="Times New Roman" w:hAnsi="Times New Roman" w:cs="Times New Roman"/>
          <w:sz w:val="24"/>
          <w:szCs w:val="24"/>
        </w:rPr>
        <w:t>- исполнение государственной функции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в рамках Административного регламента, утвержденного Приказом Минфина РФ от 29.06.2012 N 94н;</w:t>
      </w:r>
    </w:p>
    <w:p w:rsidR="008B2371" w:rsidRPr="002543DE" w:rsidRDefault="008B2371" w:rsidP="008B23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10DE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874D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874D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874D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874D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874D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874D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874D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310DE6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65E2" w:rsidRPr="002543DE" w:rsidRDefault="006865E2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6865E2" w:rsidRPr="002543DE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932" w:rsidRDefault="00EC1932" w:rsidP="002543DE">
      <w:pPr>
        <w:spacing w:after="0" w:line="240" w:lineRule="auto"/>
      </w:pPr>
      <w:r>
        <w:separator/>
      </w:r>
    </w:p>
  </w:endnote>
  <w:endnote w:type="continuationSeparator" w:id="0">
    <w:p w:rsidR="00EC1932" w:rsidRDefault="00EC193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932" w:rsidRDefault="00EC1932" w:rsidP="002543DE">
      <w:pPr>
        <w:spacing w:after="0" w:line="240" w:lineRule="auto"/>
      </w:pPr>
      <w:r>
        <w:separator/>
      </w:r>
    </w:p>
  </w:footnote>
  <w:footnote w:type="continuationSeparator" w:id="0">
    <w:p w:rsidR="00EC1932" w:rsidRDefault="00EC193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865E2" w:rsidRPr="002543DE" w:rsidRDefault="006865E2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E2DB2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6865E2" w:rsidRDefault="006865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2461"/>
    <w:rsid w:val="000258C1"/>
    <w:rsid w:val="00040E29"/>
    <w:rsid w:val="000532B5"/>
    <w:rsid w:val="00075D4B"/>
    <w:rsid w:val="00075E43"/>
    <w:rsid w:val="00081798"/>
    <w:rsid w:val="000941BF"/>
    <w:rsid w:val="000E5BED"/>
    <w:rsid w:val="000E5C1B"/>
    <w:rsid w:val="0012249B"/>
    <w:rsid w:val="001352FC"/>
    <w:rsid w:val="00145AC1"/>
    <w:rsid w:val="00147669"/>
    <w:rsid w:val="00153972"/>
    <w:rsid w:val="00173239"/>
    <w:rsid w:val="001764B7"/>
    <w:rsid w:val="001774DE"/>
    <w:rsid w:val="00195C70"/>
    <w:rsid w:val="001A17A9"/>
    <w:rsid w:val="001E28B6"/>
    <w:rsid w:val="001E7143"/>
    <w:rsid w:val="00211728"/>
    <w:rsid w:val="00226DD2"/>
    <w:rsid w:val="00226E2A"/>
    <w:rsid w:val="00242312"/>
    <w:rsid w:val="002543DE"/>
    <w:rsid w:val="002874D0"/>
    <w:rsid w:val="002B155F"/>
    <w:rsid w:val="002D71EE"/>
    <w:rsid w:val="002E3585"/>
    <w:rsid w:val="002E4142"/>
    <w:rsid w:val="00300626"/>
    <w:rsid w:val="00302E62"/>
    <w:rsid w:val="00310DE6"/>
    <w:rsid w:val="00321580"/>
    <w:rsid w:val="00324368"/>
    <w:rsid w:val="00343A09"/>
    <w:rsid w:val="00351614"/>
    <w:rsid w:val="00357167"/>
    <w:rsid w:val="003830B4"/>
    <w:rsid w:val="00383CCA"/>
    <w:rsid w:val="00392875"/>
    <w:rsid w:val="003A2DC1"/>
    <w:rsid w:val="00423D1A"/>
    <w:rsid w:val="00427089"/>
    <w:rsid w:val="00434054"/>
    <w:rsid w:val="00435CFE"/>
    <w:rsid w:val="004429C7"/>
    <w:rsid w:val="0047015B"/>
    <w:rsid w:val="00476EFF"/>
    <w:rsid w:val="00500C40"/>
    <w:rsid w:val="0050331E"/>
    <w:rsid w:val="00506C40"/>
    <w:rsid w:val="00560985"/>
    <w:rsid w:val="00574F9C"/>
    <w:rsid w:val="00580455"/>
    <w:rsid w:val="0059173A"/>
    <w:rsid w:val="005B638F"/>
    <w:rsid w:val="005C4C57"/>
    <w:rsid w:val="005D233F"/>
    <w:rsid w:val="006445A2"/>
    <w:rsid w:val="006865E2"/>
    <w:rsid w:val="006B4DDB"/>
    <w:rsid w:val="006C30A5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D15AF"/>
    <w:rsid w:val="007E190B"/>
    <w:rsid w:val="00814183"/>
    <w:rsid w:val="0083507A"/>
    <w:rsid w:val="008351DD"/>
    <w:rsid w:val="0084749F"/>
    <w:rsid w:val="0086479A"/>
    <w:rsid w:val="00894E44"/>
    <w:rsid w:val="008A640D"/>
    <w:rsid w:val="008B2371"/>
    <w:rsid w:val="008F062B"/>
    <w:rsid w:val="008F4690"/>
    <w:rsid w:val="0091240E"/>
    <w:rsid w:val="009A0F2D"/>
    <w:rsid w:val="009A3070"/>
    <w:rsid w:val="009B1AB8"/>
    <w:rsid w:val="009F7AB4"/>
    <w:rsid w:val="00A15188"/>
    <w:rsid w:val="00A7195E"/>
    <w:rsid w:val="00A9138E"/>
    <w:rsid w:val="00AC0356"/>
    <w:rsid w:val="00B019C5"/>
    <w:rsid w:val="00B04638"/>
    <w:rsid w:val="00B134CF"/>
    <w:rsid w:val="00B320C4"/>
    <w:rsid w:val="00B438AF"/>
    <w:rsid w:val="00B60E92"/>
    <w:rsid w:val="00B616BD"/>
    <w:rsid w:val="00B66D52"/>
    <w:rsid w:val="00B83FCA"/>
    <w:rsid w:val="00BA084D"/>
    <w:rsid w:val="00BB453A"/>
    <w:rsid w:val="00BB56AE"/>
    <w:rsid w:val="00BE342B"/>
    <w:rsid w:val="00BE7FAA"/>
    <w:rsid w:val="00BF778E"/>
    <w:rsid w:val="00C47FF4"/>
    <w:rsid w:val="00C81ECE"/>
    <w:rsid w:val="00C848CB"/>
    <w:rsid w:val="00CB5BF4"/>
    <w:rsid w:val="00CC25AD"/>
    <w:rsid w:val="00CC3909"/>
    <w:rsid w:val="00CC4970"/>
    <w:rsid w:val="00CD22C2"/>
    <w:rsid w:val="00CD5EC5"/>
    <w:rsid w:val="00D0182F"/>
    <w:rsid w:val="00D4659C"/>
    <w:rsid w:val="00D805F8"/>
    <w:rsid w:val="00DF3C88"/>
    <w:rsid w:val="00E15AD4"/>
    <w:rsid w:val="00E40BF4"/>
    <w:rsid w:val="00EA49F4"/>
    <w:rsid w:val="00EA6ACA"/>
    <w:rsid w:val="00EC1932"/>
    <w:rsid w:val="00F87894"/>
    <w:rsid w:val="00FB3DC9"/>
    <w:rsid w:val="00FC30E4"/>
    <w:rsid w:val="00FD291D"/>
    <w:rsid w:val="00FE2DB2"/>
    <w:rsid w:val="00FF2887"/>
    <w:rsid w:val="00FF32EE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FF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32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FF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3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E1E11-0561-4229-9A1F-E3021B28B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4118</Words>
  <Characters>23473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2020-08-25T10:34:00Z</cp:lastPrinted>
  <dcterms:created xsi:type="dcterms:W3CDTF">2020-08-25T12:01:00Z</dcterms:created>
  <dcterms:modified xsi:type="dcterms:W3CDTF">2020-08-27T12:30:00Z</dcterms:modified>
</cp:coreProperties>
</file>